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C9" w:rsidRPr="00EF1D58" w:rsidRDefault="006269C9" w:rsidP="00EF1D5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Компания GS-SPORT GROUP</w:t>
      </w:r>
    </w:p>
    <w:p w:rsidR="006269C9" w:rsidRPr="00EF1D58" w:rsidRDefault="006269C9" w:rsidP="00EF1D5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Сеть спортивных магазинов GIDRASKLAD</w:t>
      </w:r>
    </w:p>
    <w:p w:rsidR="006269C9" w:rsidRPr="00EF1D58" w:rsidRDefault="006269C9" w:rsidP="00EF1D5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г. Москва, </w:t>
      </w:r>
      <w:proofErr w:type="spellStart"/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Сколковское</w:t>
      </w:r>
      <w:proofErr w:type="spellEnd"/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ш</w:t>
      </w:r>
      <w:proofErr w:type="spellEnd"/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., 31</w:t>
      </w:r>
    </w:p>
    <w:p w:rsidR="006269C9" w:rsidRPr="00EF1D58" w:rsidRDefault="006269C9" w:rsidP="00EF1D5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тел: +7 495 728-25-48</w:t>
      </w:r>
    </w:p>
    <w:p w:rsidR="006269C9" w:rsidRPr="00EF1D58" w:rsidRDefault="006269C9" w:rsidP="00EF1D5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тел: +7 962 938-92-22</w:t>
      </w:r>
    </w:p>
    <w:p w:rsidR="006269C9" w:rsidRPr="00EF1D58" w:rsidRDefault="006269C9" w:rsidP="00EF1D5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e-mail</w:t>
      </w:r>
      <w:proofErr w:type="spellEnd"/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: </w:t>
      </w:r>
      <w:hyperlink r:id="rId4" w:history="1">
        <w:r w:rsidRPr="00EF1D58">
          <w:rPr>
            <w:rFonts w:ascii="Times New Roman" w:hAnsi="Times New Roman" w:cs="Times New Roman"/>
            <w:bCs/>
            <w:sz w:val="24"/>
            <w:szCs w:val="24"/>
            <w:u w:val="single"/>
            <w:lang w:eastAsia="ru-RU"/>
          </w:rPr>
          <w:t>opt@gssport.ru</w:t>
        </w:r>
      </w:hyperlink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</w:t>
      </w:r>
    </w:p>
    <w:p w:rsidR="006269C9" w:rsidRPr="00EF1D58" w:rsidRDefault="006269C9" w:rsidP="00EF1D5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сайт:   </w:t>
      </w:r>
      <w:hyperlink r:id="rId5" w:tgtFrame="_blank" w:history="1">
        <w:r w:rsidRPr="00EF1D58">
          <w:rPr>
            <w:rFonts w:ascii="Times New Roman" w:hAnsi="Times New Roman" w:cs="Times New Roman"/>
            <w:bCs/>
            <w:sz w:val="24"/>
            <w:szCs w:val="24"/>
            <w:u w:val="single"/>
            <w:lang w:eastAsia="ru-RU"/>
          </w:rPr>
          <w:t>www.gssport.ru</w:t>
        </w:r>
      </w:hyperlink>
      <w:r w:rsidRPr="00EF1D58">
        <w:rPr>
          <w:rFonts w:ascii="Times New Roman" w:hAnsi="Times New Roman" w:cs="Times New Roman"/>
          <w:bCs/>
          <w:sz w:val="24"/>
          <w:szCs w:val="24"/>
          <w:lang w:eastAsia="ru-RU"/>
        </w:rPr>
        <w:t>                                    </w:t>
      </w:r>
      <w:r w:rsidRPr="00EF1D5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СЕЗОННОЕ ПРЕДЛОЖЕНИЕ</w:t>
      </w:r>
    </w:p>
    <w:p w:rsidR="006269C9" w:rsidRPr="00EF1D58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Компания GS-SPORT</w:t>
      </w:r>
      <w:r w:rsidR="00EF1D58"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GROUP</w:t>
      </w:r>
      <w:r w:rsidR="00EF1D58"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(сеть спортивных магазинов ГИДРАСКЛАД)</w:t>
      </w:r>
      <w:r w:rsidRPr="00EF1D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представителем в России бренда шведской горнолыжной одежды</w:t>
      </w:r>
      <w:r w:rsidRPr="00EF1D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8848 </w:t>
      </w:r>
      <w:proofErr w:type="spellStart"/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Altitude</w:t>
      </w:r>
      <w:proofErr w:type="spellEnd"/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итальянской горнолыжной одежды </w:t>
      </w:r>
      <w:r w:rsidRPr="00EF1D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HYRA</w:t>
      </w:r>
      <w:r w:rsidR="00EF1D58"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чешской </w:t>
      </w:r>
      <w:proofErr w:type="spellStart"/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сноубордической</w:t>
      </w:r>
      <w:proofErr w:type="spellEnd"/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одежды </w:t>
      </w:r>
      <w:r w:rsidRPr="00EF1D5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MEATFLY</w:t>
      </w: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9C9" w:rsidRPr="00A03253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к сотрудничеству магазины и компании, занимающиеся продажей горнолыжной и городской зимней одежды.</w:t>
      </w:r>
    </w:p>
    <w:p w:rsidR="00EF1D58" w:rsidRPr="006269C9" w:rsidRDefault="00EF1D58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1D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о брендах:</w:t>
      </w:r>
    </w:p>
    <w:p w:rsidR="006269C9" w:rsidRPr="006269C9" w:rsidRDefault="00017D64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4222" cy="54626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91" cy="55301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69C9" w:rsidRPr="00EF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323975" cy="555396"/>
            <wp:effectExtent l="19050" t="0" r="9525" b="0"/>
            <wp:docPr id="1" name="Рисунок 1" descr="8848_20YEAR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48_20YEAR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69C9" w:rsidRPr="0062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269C9" w:rsidRPr="00EF1D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www.8848altitude.com</w:t>
      </w:r>
      <w:proofErr w:type="gramStart"/>
      <w:r w:rsidR="006269C9" w:rsidRPr="00EF1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269C9" w:rsidRPr="0062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 w:rsidR="006269C9"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шведская горнолыжная и городская зимняя одежда высокого качества. Название бренда - это высота горы Эверест. В 1991 г. первая шведская команда альпинистов успешно взошла на Эверест. Производили экипировку для этого восхождения основатели бренда 8848 ALTITUDE. После успеха экспедиции появилась идея создания горнолыжной одежды с таким названием. Так появился бренд.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коллекции используются мембранные ткани – GORE-TEX, DURA-TEC</w:t>
      </w:r>
      <w:r w:rsidR="00EF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EXTREME, A-TEC</w:t>
      </w:r>
      <w:r w:rsidR="00EF1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EXTREME, SOFTSHELL, утеплители PRIMALOFT и DUPONT,  линейка </w:t>
      </w:r>
      <w:proofErr w:type="spellStart"/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</w:t>
      </w:r>
      <w:proofErr w:type="spellEnd"/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POLARTEC</w:t>
      </w:r>
      <w:r w:rsidR="00EF1D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высокое качество пошива изделий. Широкая линейка, современные модели, множество цветов и стильный дизайн.</w:t>
      </w:r>
    </w:p>
    <w:p w:rsidR="00EF1D58" w:rsidRDefault="00EF1D58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269C9"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6269C9"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69C9"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одежды – парки, </w:t>
      </w:r>
      <w:proofErr w:type="spellStart"/>
      <w:r w:rsidR="006269C9"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аляски</w:t>
      </w:r>
      <w:proofErr w:type="spellEnd"/>
      <w:r w:rsidR="006269C9"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пуховики, </w:t>
      </w:r>
      <w:proofErr w:type="spellStart"/>
      <w:r w:rsidR="006269C9"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софтшелы</w:t>
      </w:r>
      <w:proofErr w:type="spellEnd"/>
      <w:r w:rsidR="006269C9"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ветровки, пальто.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 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детская и подростковая  коллекция, как горнолыжной, так и городской одежды.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Бренду 23 года, в течение </w:t>
      </w:r>
      <w:proofErr w:type="gramStart"/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брен</w:t>
      </w:r>
      <w:r w:rsidR="00EF1D58">
        <w:rPr>
          <w:rFonts w:ascii="Times New Roman" w:eastAsia="Times New Roman" w:hAnsi="Times New Roman" w:cs="Times New Roman"/>
          <w:sz w:val="24"/>
          <w:szCs w:val="24"/>
          <w:lang w:eastAsia="ru-RU"/>
        </w:rPr>
        <w:t>д успешно развивается и растет во всем мире</w:t>
      </w: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1D58" w:rsidRDefault="00EF1D58" w:rsidP="001961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1BA" w:rsidRPr="00EF1D58" w:rsidRDefault="00017D64" w:rsidP="001961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76450" cy="659353"/>
            <wp:effectExtent l="19050" t="0" r="0" b="0"/>
            <wp:docPr id="3" name="Рисунок 2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829" cy="6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1961BA" w:rsidRPr="00EF1D58">
        <w:rPr>
          <w:rFonts w:ascii="Times New Roman" w:hAnsi="Times New Roman" w:cs="Times New Roman"/>
          <w:b/>
          <w:bCs/>
          <w:sz w:val="24"/>
          <w:szCs w:val="24"/>
          <w:lang w:val="en-US"/>
        </w:rPr>
        <w:t>MEATFLY</w:t>
      </w:r>
      <w:r w:rsidR="001961BA" w:rsidRPr="00EF1D58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9" w:history="1"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meatfly</w:t>
        </w:r>
        <w:proofErr w:type="spellEnd"/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cz</w:t>
        </w:r>
        <w:proofErr w:type="spellEnd"/>
      </w:hyperlink>
      <w:r w:rsidR="001961BA" w:rsidRPr="00EF1D58">
        <w:rPr>
          <w:rFonts w:ascii="Times New Roman" w:hAnsi="Times New Roman" w:cs="Times New Roman"/>
          <w:b/>
          <w:sz w:val="24"/>
          <w:szCs w:val="24"/>
        </w:rPr>
        <w:t>)</w:t>
      </w:r>
      <w:r w:rsidR="001961BA" w:rsidRPr="00EF1D58">
        <w:rPr>
          <w:rFonts w:ascii="Times New Roman" w:hAnsi="Times New Roman" w:cs="Times New Roman"/>
          <w:sz w:val="24"/>
          <w:szCs w:val="24"/>
        </w:rPr>
        <w:t xml:space="preserve"> - чешский бренд </w:t>
      </w:r>
      <w:proofErr w:type="spellStart"/>
      <w:r w:rsidR="001961BA" w:rsidRPr="00EF1D58">
        <w:rPr>
          <w:rFonts w:ascii="Times New Roman" w:hAnsi="Times New Roman" w:cs="Times New Roman"/>
          <w:sz w:val="24"/>
          <w:szCs w:val="24"/>
        </w:rPr>
        <w:t>сноубордической</w:t>
      </w:r>
      <w:proofErr w:type="spellEnd"/>
      <w:r w:rsidR="001961BA" w:rsidRPr="00EF1D58">
        <w:rPr>
          <w:rFonts w:ascii="Times New Roman" w:hAnsi="Times New Roman" w:cs="Times New Roman"/>
          <w:sz w:val="24"/>
          <w:szCs w:val="24"/>
        </w:rPr>
        <w:t xml:space="preserve"> одежды.</w:t>
      </w:r>
      <w:proofErr w:type="gramEnd"/>
      <w:r w:rsidR="001961BA" w:rsidRPr="00EF1D58">
        <w:rPr>
          <w:rFonts w:ascii="Times New Roman" w:hAnsi="Times New Roman" w:cs="Times New Roman"/>
          <w:sz w:val="24"/>
          <w:szCs w:val="24"/>
        </w:rPr>
        <w:t xml:space="preserve"> Одежда имеет оригинальный дизайн, в коллекции используются технологич</w:t>
      </w:r>
      <w:r w:rsidR="00EF1D58">
        <w:rPr>
          <w:rFonts w:ascii="Times New Roman" w:hAnsi="Times New Roman" w:cs="Times New Roman"/>
          <w:sz w:val="24"/>
          <w:szCs w:val="24"/>
        </w:rPr>
        <w:t>ные</w:t>
      </w:r>
      <w:r w:rsidR="001961BA" w:rsidRPr="00EF1D58">
        <w:rPr>
          <w:rFonts w:ascii="Times New Roman" w:hAnsi="Times New Roman" w:cs="Times New Roman"/>
          <w:sz w:val="24"/>
          <w:szCs w:val="24"/>
        </w:rPr>
        <w:t xml:space="preserve"> мембраны с максимальными показателями 30.000</w:t>
      </w:r>
      <w:r w:rsidR="001961BA" w:rsidRPr="00EF1D58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1961BA" w:rsidRPr="00EF1D58">
        <w:rPr>
          <w:rFonts w:ascii="Times New Roman" w:hAnsi="Times New Roman" w:cs="Times New Roman"/>
          <w:sz w:val="24"/>
          <w:szCs w:val="24"/>
        </w:rPr>
        <w:t>/10.000</w:t>
      </w:r>
      <w:r w:rsidR="001961BA" w:rsidRPr="00EF1D5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961BA" w:rsidRPr="00EF1D58">
        <w:rPr>
          <w:rFonts w:ascii="Times New Roman" w:hAnsi="Times New Roman" w:cs="Times New Roman"/>
          <w:sz w:val="24"/>
          <w:szCs w:val="24"/>
        </w:rPr>
        <w:t xml:space="preserve">. Присутствуют все необходимые технические характеристики, необходимые для </w:t>
      </w:r>
      <w:proofErr w:type="spellStart"/>
      <w:r w:rsidR="001961BA" w:rsidRPr="00EF1D58">
        <w:rPr>
          <w:rFonts w:ascii="Times New Roman" w:hAnsi="Times New Roman" w:cs="Times New Roman"/>
          <w:sz w:val="24"/>
          <w:szCs w:val="24"/>
        </w:rPr>
        <w:t>сноубордической</w:t>
      </w:r>
      <w:proofErr w:type="spellEnd"/>
      <w:r w:rsidR="001961BA" w:rsidRPr="00EF1D58">
        <w:rPr>
          <w:rFonts w:ascii="Times New Roman" w:hAnsi="Times New Roman" w:cs="Times New Roman"/>
          <w:sz w:val="24"/>
          <w:szCs w:val="24"/>
        </w:rPr>
        <w:t xml:space="preserve"> одежды</w:t>
      </w:r>
      <w:r w:rsidR="00EF1D58">
        <w:rPr>
          <w:rFonts w:ascii="Times New Roman" w:hAnsi="Times New Roman" w:cs="Times New Roman"/>
          <w:sz w:val="24"/>
          <w:szCs w:val="24"/>
        </w:rPr>
        <w:t>.</w:t>
      </w:r>
      <w:r w:rsidR="001961BA" w:rsidRPr="00EF1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1BA" w:rsidRPr="00EF1D58" w:rsidRDefault="001961BA" w:rsidP="001961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D58">
        <w:rPr>
          <w:rFonts w:ascii="Times New Roman" w:hAnsi="Times New Roman" w:cs="Times New Roman"/>
          <w:sz w:val="24"/>
          <w:szCs w:val="24"/>
          <w:lang w:val="en-US"/>
        </w:rPr>
        <w:lastRenderedPageBreak/>
        <w:t>MEATFLY</w:t>
      </w:r>
      <w:r w:rsidRPr="00EF1D58">
        <w:rPr>
          <w:rFonts w:ascii="Times New Roman" w:hAnsi="Times New Roman" w:cs="Times New Roman"/>
          <w:sz w:val="24"/>
          <w:szCs w:val="24"/>
        </w:rPr>
        <w:t xml:space="preserve"> производит полную линейку товаров для активного зимнего спорта - сноуборды, крепления,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сноубордическую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защиту, шлема, маски, перчатки, рюкзаки, множество аксессуаров.</w:t>
      </w:r>
      <w:proofErr w:type="gramEnd"/>
      <w:r w:rsidRPr="00EF1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1BA" w:rsidRPr="00EF1D58" w:rsidRDefault="001961BA" w:rsidP="001961B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D58">
        <w:rPr>
          <w:rFonts w:ascii="Times New Roman" w:hAnsi="Times New Roman" w:cs="Times New Roman"/>
          <w:sz w:val="24"/>
          <w:szCs w:val="24"/>
        </w:rPr>
        <w:t>Модные</w:t>
      </w:r>
      <w:proofErr w:type="gramEnd"/>
      <w:r w:rsidRPr="00EF1D58">
        <w:rPr>
          <w:rFonts w:ascii="Times New Roman" w:hAnsi="Times New Roman" w:cs="Times New Roman"/>
          <w:sz w:val="24"/>
          <w:szCs w:val="24"/>
        </w:rPr>
        <w:t xml:space="preserve"> и стильные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принты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делают коллекцию яркой и узнаваемой. Широчайшая линейка продукции, </w:t>
      </w:r>
      <w:r w:rsidRPr="00EF1D58">
        <w:rPr>
          <w:rFonts w:ascii="Times New Roman" w:hAnsi="Times New Roman" w:cs="Times New Roman"/>
          <w:iCs/>
          <w:sz w:val="24"/>
          <w:szCs w:val="24"/>
        </w:rPr>
        <w:t>невысокая</w:t>
      </w:r>
      <w:r w:rsidRPr="00EF1D58">
        <w:rPr>
          <w:rFonts w:ascii="Times New Roman" w:hAnsi="Times New Roman" w:cs="Times New Roman"/>
          <w:sz w:val="24"/>
          <w:szCs w:val="24"/>
        </w:rPr>
        <w:t xml:space="preserve"> цена закупки и доступная для покупателя розничная цена дают возможность коллекции 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>MEATFLY</w:t>
      </w:r>
      <w:r w:rsidRPr="00EF1D58">
        <w:rPr>
          <w:rFonts w:ascii="Times New Roman" w:hAnsi="Times New Roman" w:cs="Times New Roman"/>
          <w:sz w:val="24"/>
          <w:szCs w:val="24"/>
        </w:rPr>
        <w:t xml:space="preserve"> выгодно отличаться от других брендов. Дизайн разрабатывают </w:t>
      </w:r>
      <w:proofErr w:type="gramStart"/>
      <w:r w:rsidRPr="00EF1D58">
        <w:rPr>
          <w:rFonts w:ascii="Times New Roman" w:hAnsi="Times New Roman" w:cs="Times New Roman"/>
          <w:sz w:val="24"/>
          <w:szCs w:val="24"/>
        </w:rPr>
        <w:t>–е</w:t>
      </w:r>
      <w:proofErr w:type="gramEnd"/>
      <w:r w:rsidRPr="00EF1D58">
        <w:rPr>
          <w:rFonts w:ascii="Times New Roman" w:hAnsi="Times New Roman" w:cs="Times New Roman"/>
          <w:sz w:val="24"/>
          <w:szCs w:val="24"/>
        </w:rPr>
        <w:t xml:space="preserve">вропейские и австралийские дизайнеры. Бренд существует и развивается в Европе с 1996 года. </w:t>
      </w:r>
    </w:p>
    <w:p w:rsidR="00EF1D58" w:rsidRDefault="00EF1D58" w:rsidP="001961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1BA" w:rsidRPr="00EF1D58" w:rsidRDefault="00017D64" w:rsidP="001961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64895" cy="1101500"/>
            <wp:effectExtent l="19050" t="0" r="1905" b="0"/>
            <wp:docPr id="4" name="Рисунок 3" descr="logo_h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yr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046" cy="11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1BA" w:rsidRPr="00EF1D58">
        <w:rPr>
          <w:rFonts w:ascii="Times New Roman" w:hAnsi="Times New Roman" w:cs="Times New Roman"/>
          <w:b/>
          <w:sz w:val="24"/>
          <w:szCs w:val="24"/>
          <w:lang w:val="en-US"/>
        </w:rPr>
        <w:t>HYRA</w:t>
      </w:r>
      <w:r w:rsidR="001961BA" w:rsidRPr="00EF1D58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1" w:history="1"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hyra</w:t>
        </w:r>
        <w:proofErr w:type="spellEnd"/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="001961BA" w:rsidRPr="00EF1D58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it</w:t>
        </w:r>
      </w:hyperlink>
      <w:proofErr w:type="gramStart"/>
      <w:r w:rsidR="001961BA" w:rsidRPr="00EF1D58">
        <w:rPr>
          <w:rFonts w:ascii="Times New Roman" w:hAnsi="Times New Roman" w:cs="Times New Roman"/>
          <w:b/>
          <w:sz w:val="24"/>
          <w:szCs w:val="24"/>
        </w:rPr>
        <w:t>)</w:t>
      </w:r>
      <w:r w:rsidR="001961BA" w:rsidRPr="00EF1D58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1961BA" w:rsidRPr="00EF1D58">
        <w:rPr>
          <w:rFonts w:ascii="Times New Roman" w:hAnsi="Times New Roman" w:cs="Times New Roman"/>
          <w:sz w:val="24"/>
          <w:szCs w:val="24"/>
        </w:rPr>
        <w:t xml:space="preserve"> это итальянский бренд , которым владеет корпорация </w:t>
      </w:r>
      <w:proofErr w:type="spellStart"/>
      <w:r w:rsidR="001961BA" w:rsidRPr="00EF1D58">
        <w:rPr>
          <w:rFonts w:ascii="Times New Roman" w:hAnsi="Times New Roman" w:cs="Times New Roman"/>
          <w:sz w:val="24"/>
          <w:szCs w:val="24"/>
          <w:lang w:val="en-US"/>
        </w:rPr>
        <w:t>Gitexpoint</w:t>
      </w:r>
      <w:proofErr w:type="spellEnd"/>
      <w:r w:rsidR="001961BA" w:rsidRPr="00EF1D58">
        <w:rPr>
          <w:rFonts w:ascii="Times New Roman" w:hAnsi="Times New Roman" w:cs="Times New Roman"/>
          <w:sz w:val="24"/>
          <w:szCs w:val="24"/>
        </w:rPr>
        <w:t xml:space="preserve">, специализирующаяся на производстве технологичной горнолыжной одежды. </w:t>
      </w:r>
    </w:p>
    <w:p w:rsidR="001961BA" w:rsidRPr="00EF1D58" w:rsidRDefault="001961BA" w:rsidP="001961BA">
      <w:pPr>
        <w:jc w:val="both"/>
        <w:rPr>
          <w:rFonts w:ascii="Times New Roman" w:hAnsi="Times New Roman" w:cs="Times New Roman"/>
          <w:sz w:val="24"/>
          <w:szCs w:val="24"/>
        </w:rPr>
      </w:pPr>
      <w:r w:rsidRPr="00EF1D58">
        <w:rPr>
          <w:rFonts w:ascii="Times New Roman" w:hAnsi="Times New Roman" w:cs="Times New Roman"/>
          <w:sz w:val="24"/>
          <w:szCs w:val="24"/>
        </w:rPr>
        <w:t xml:space="preserve">Бренд вдохновлен и назван в честь древнегреческой богини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Богини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Геры – царицы Олимпа.  </w:t>
      </w:r>
    </w:p>
    <w:p w:rsidR="001961BA" w:rsidRPr="00EF1D58" w:rsidRDefault="001961BA" w:rsidP="001961BA">
      <w:pPr>
        <w:jc w:val="both"/>
        <w:rPr>
          <w:rFonts w:ascii="Times New Roman" w:hAnsi="Times New Roman" w:cs="Times New Roman"/>
          <w:sz w:val="24"/>
          <w:szCs w:val="24"/>
        </w:rPr>
      </w:pPr>
      <w:r w:rsidRPr="00EF1D58">
        <w:rPr>
          <w:rFonts w:ascii="Times New Roman" w:hAnsi="Times New Roman" w:cs="Times New Roman"/>
          <w:sz w:val="24"/>
          <w:szCs w:val="24"/>
        </w:rPr>
        <w:t xml:space="preserve">Политика бренда </w:t>
      </w:r>
      <w:proofErr w:type="gramStart"/>
      <w:r w:rsidRPr="00EF1D5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F1D58">
        <w:rPr>
          <w:rFonts w:ascii="Times New Roman" w:hAnsi="Times New Roman" w:cs="Times New Roman"/>
          <w:sz w:val="24"/>
          <w:szCs w:val="24"/>
        </w:rPr>
        <w:t xml:space="preserve">оздавать технологичную одежду для экстремальных зимних условий с итальянским шиком и элегантностью. </w:t>
      </w:r>
      <w:r w:rsidR="00BB3340">
        <w:rPr>
          <w:rFonts w:ascii="Times New Roman" w:hAnsi="Times New Roman" w:cs="Times New Roman"/>
          <w:sz w:val="24"/>
          <w:szCs w:val="24"/>
        </w:rPr>
        <w:t xml:space="preserve">При этом цена остается </w:t>
      </w:r>
      <w:r w:rsidRPr="00EF1D58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="00BB3340">
        <w:rPr>
          <w:rFonts w:ascii="Times New Roman" w:hAnsi="Times New Roman" w:cs="Times New Roman"/>
          <w:sz w:val="24"/>
          <w:szCs w:val="24"/>
        </w:rPr>
        <w:t>экономичной.</w:t>
      </w:r>
    </w:p>
    <w:p w:rsidR="001961BA" w:rsidRPr="00EF1D58" w:rsidRDefault="001961BA" w:rsidP="001961BA">
      <w:pPr>
        <w:jc w:val="both"/>
        <w:rPr>
          <w:rFonts w:ascii="Times New Roman" w:hAnsi="Times New Roman" w:cs="Times New Roman"/>
          <w:sz w:val="24"/>
          <w:szCs w:val="24"/>
        </w:rPr>
      </w:pPr>
      <w:r w:rsidRPr="00EF1D58">
        <w:rPr>
          <w:rFonts w:ascii="Times New Roman" w:hAnsi="Times New Roman" w:cs="Times New Roman"/>
          <w:sz w:val="24"/>
          <w:szCs w:val="24"/>
        </w:rPr>
        <w:t xml:space="preserve">Одежда имеет классический и 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>fashion</w:t>
      </w:r>
      <w:r w:rsidRPr="00EF1D58">
        <w:rPr>
          <w:rFonts w:ascii="Times New Roman" w:hAnsi="Times New Roman" w:cs="Times New Roman"/>
          <w:sz w:val="24"/>
          <w:szCs w:val="24"/>
        </w:rPr>
        <w:t xml:space="preserve"> дизайн, в коллекции используются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стрейчевые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 фактуры ткани, тянущейся в 4 стороны - вертикально и горизонтально. Высокотехнологические мембраны с показателями 15.000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EF1D58">
        <w:rPr>
          <w:rFonts w:ascii="Times New Roman" w:hAnsi="Times New Roman" w:cs="Times New Roman"/>
          <w:sz w:val="24"/>
          <w:szCs w:val="24"/>
        </w:rPr>
        <w:t>/5.000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F1D58">
        <w:rPr>
          <w:rFonts w:ascii="Times New Roman" w:hAnsi="Times New Roman" w:cs="Times New Roman"/>
          <w:sz w:val="24"/>
          <w:szCs w:val="24"/>
        </w:rPr>
        <w:t xml:space="preserve">. Современные утеплители: </w:t>
      </w:r>
      <w:proofErr w:type="spellStart"/>
      <w:r w:rsidRPr="00EF1D58">
        <w:rPr>
          <w:rFonts w:ascii="Times New Roman" w:hAnsi="Times New Roman" w:cs="Times New Roman"/>
          <w:sz w:val="24"/>
          <w:szCs w:val="24"/>
          <w:lang w:val="en-US"/>
        </w:rPr>
        <w:t>Termolite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D58">
        <w:rPr>
          <w:rFonts w:ascii="Times New Roman" w:hAnsi="Times New Roman" w:cs="Times New Roman"/>
          <w:sz w:val="24"/>
          <w:szCs w:val="24"/>
          <w:lang w:val="en-US"/>
        </w:rPr>
        <w:t>Quallo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EF1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1D58">
        <w:rPr>
          <w:rFonts w:ascii="Times New Roman" w:hAnsi="Times New Roman" w:cs="Times New Roman"/>
          <w:sz w:val="24"/>
          <w:szCs w:val="24"/>
          <w:lang w:val="en-US"/>
        </w:rPr>
        <w:t>Dupont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1D58">
        <w:rPr>
          <w:rFonts w:ascii="Times New Roman" w:hAnsi="Times New Roman" w:cs="Times New Roman"/>
          <w:sz w:val="24"/>
          <w:szCs w:val="24"/>
        </w:rPr>
        <w:t xml:space="preserve"> 3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F1D58">
        <w:rPr>
          <w:rFonts w:ascii="Times New Roman" w:hAnsi="Times New Roman" w:cs="Times New Roman"/>
          <w:sz w:val="24"/>
          <w:szCs w:val="24"/>
        </w:rPr>
        <w:t xml:space="preserve"> 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>Hollow</w:t>
      </w:r>
      <w:r w:rsidRPr="00EF1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D58">
        <w:rPr>
          <w:rFonts w:ascii="Times New Roman" w:hAnsi="Times New Roman" w:cs="Times New Roman"/>
          <w:sz w:val="24"/>
          <w:szCs w:val="24"/>
          <w:lang w:val="en-US"/>
        </w:rPr>
        <w:t>fibre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, натуральный пух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премиум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качества.  Присутствуют все технические характеристики, необходимые для горнолыжной одежды</w:t>
      </w:r>
      <w:r w:rsidR="00BB3340">
        <w:rPr>
          <w:rFonts w:ascii="Times New Roman" w:hAnsi="Times New Roman" w:cs="Times New Roman"/>
          <w:sz w:val="24"/>
          <w:szCs w:val="24"/>
        </w:rPr>
        <w:t>.</w:t>
      </w:r>
      <w:r w:rsidRPr="00EF1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1BA" w:rsidRPr="00EF1D58" w:rsidRDefault="001961BA" w:rsidP="001961BA">
      <w:pPr>
        <w:jc w:val="both"/>
        <w:rPr>
          <w:rFonts w:ascii="Times New Roman" w:hAnsi="Times New Roman" w:cs="Times New Roman"/>
          <w:sz w:val="24"/>
          <w:szCs w:val="24"/>
        </w:rPr>
      </w:pPr>
      <w:r w:rsidRPr="00EF1D58">
        <w:rPr>
          <w:rFonts w:ascii="Times New Roman" w:hAnsi="Times New Roman" w:cs="Times New Roman"/>
          <w:sz w:val="24"/>
          <w:szCs w:val="24"/>
        </w:rPr>
        <w:t xml:space="preserve">В коллекции есть  классические горнолыжные модели, модели для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фри-райда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с широким кроем,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фэшн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коллекция,  городские куртки, пуховики и парки.  Широкая линейка детской и подростковой одежды.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Термобелье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термоноски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1D58">
        <w:rPr>
          <w:rFonts w:ascii="Times New Roman" w:hAnsi="Times New Roman" w:cs="Times New Roman"/>
          <w:sz w:val="24"/>
          <w:szCs w:val="24"/>
        </w:rPr>
        <w:t>флисы</w:t>
      </w:r>
      <w:proofErr w:type="spellEnd"/>
      <w:r w:rsidRPr="00EF1D58">
        <w:rPr>
          <w:rFonts w:ascii="Times New Roman" w:hAnsi="Times New Roman" w:cs="Times New Roman"/>
          <w:sz w:val="24"/>
          <w:szCs w:val="24"/>
        </w:rPr>
        <w:t xml:space="preserve"> и аксессуары. </w:t>
      </w:r>
    </w:p>
    <w:p w:rsidR="006269C9" w:rsidRPr="00EF1D58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каталоги, буклеты, видео здесь:</w:t>
      </w: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3253" w:rsidRDefault="00BB3340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3340">
        <w:rPr>
          <w:rFonts w:ascii="Times New Roman" w:hAnsi="Times New Roman" w:cs="Times New Roman"/>
          <w:b/>
          <w:sz w:val="24"/>
          <w:szCs w:val="24"/>
        </w:rPr>
        <w:t>Все бренды: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03253" w:rsidRPr="00B47E28">
          <w:rPr>
            <w:rStyle w:val="a5"/>
            <w:rFonts w:ascii="Times New Roman" w:hAnsi="Times New Roman" w:cs="Times New Roman"/>
            <w:sz w:val="24"/>
            <w:szCs w:val="24"/>
          </w:rPr>
          <w:t>www.gssport.ru</w:t>
        </w:r>
      </w:hyperlink>
    </w:p>
    <w:p w:rsidR="006269C9" w:rsidRPr="00A03253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</w:pPr>
      <w:r w:rsidRPr="00A032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8848</w:t>
      </w:r>
      <w:r w:rsidRPr="00BB33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Altitude</w:t>
      </w:r>
      <w:r w:rsidRPr="00A032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="00BB3340" w:rsidRPr="00A032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hyperlink r:id="rId13" w:history="1">
        <w:r w:rsidR="00A03253" w:rsidRPr="00B47E28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A03253" w:rsidRPr="00A03253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.8848-</w:t>
        </w:r>
        <w:r w:rsidR="00A03253" w:rsidRPr="00B47E28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altitude</w:t>
        </w:r>
        <w:r w:rsidR="00A03253" w:rsidRPr="00A03253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.</w:t>
        </w:r>
        <w:r w:rsidR="00A03253" w:rsidRPr="00B47E28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</w:p>
    <w:p w:rsidR="006269C9" w:rsidRPr="00EF1D58" w:rsidRDefault="006269C9" w:rsidP="00626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B33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Hyra</w:t>
      </w:r>
      <w:proofErr w:type="spellEnd"/>
      <w:r w:rsidRPr="00BB33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="00A03253" w:rsidRPr="00B47E28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www.hyraski.ru</w:t>
        </w:r>
      </w:hyperlink>
      <w:r w:rsidRPr="00EF1D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</w:t>
      </w:r>
    </w:p>
    <w:p w:rsidR="006269C9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lang w:val="en-US"/>
        </w:rPr>
      </w:pPr>
      <w:proofErr w:type="spellStart"/>
      <w:r w:rsidRPr="00BB33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Meatfly</w:t>
      </w:r>
      <w:proofErr w:type="spellEnd"/>
      <w:r w:rsidRPr="00BB33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EF1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="00A03253" w:rsidRPr="00B47E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www.me-at-fly.ru</w:t>
        </w:r>
      </w:hyperlink>
      <w:r w:rsidR="00A032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/>
    </w:p>
    <w:p w:rsidR="00A03253" w:rsidRPr="00A03253" w:rsidRDefault="00A03253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lang w:val="en-US"/>
        </w:rPr>
      </w:pPr>
    </w:p>
    <w:p w:rsidR="00F96D8F" w:rsidRPr="00F96D8F" w:rsidRDefault="00F96D8F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торговой наценки для дилера при </w:t>
      </w:r>
      <w:proofErr w:type="spellStart"/>
      <w:r w:rsidRPr="00F96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предзаказе</w:t>
      </w:r>
      <w:proofErr w:type="spellEnd"/>
      <w:r w:rsidRPr="00F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- 2.0.  При работе со свободным складом в Москве и</w:t>
      </w:r>
      <w:proofErr w:type="gramStart"/>
      <w:r w:rsidRPr="00F96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96D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анкт- Петербурге – оптовая скидка минус 40 % от РРЦ (коэффициент торговой наценки 1.8%)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Сотрудники компании всегда готовы провести консультации и предоставить информацию по возможным вариантам сотрудничества. Пожалуйста, звоните, и мы с удовольствием ответим на все Ваши вопросы!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 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Ольга </w:t>
      </w:r>
      <w:proofErr w:type="spellStart"/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Змушко</w:t>
      </w:r>
      <w:proofErr w:type="spellEnd"/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по развитию,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Компания </w:t>
      </w:r>
      <w:proofErr w:type="spellStart"/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GS-SportGroup</w:t>
      </w:r>
      <w:proofErr w:type="spellEnd"/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сеть спортивных магазинов </w:t>
      </w:r>
      <w:proofErr w:type="spellStart"/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Гидрасклад</w:t>
      </w:r>
      <w:proofErr w:type="spellEnd"/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Тел:  +7  (962) 938-92-22</w:t>
      </w:r>
    </w:p>
    <w:p w:rsidR="006269C9" w:rsidRPr="006269C9" w:rsidRDefault="00BB3340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BB3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6269C9"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proofErr w:type="gramEnd"/>
      <w:r w:rsidR="006269C9"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 </w:t>
      </w:r>
      <w:hyperlink r:id="rId17" w:history="1">
        <w:r w:rsidR="006269C9" w:rsidRPr="00EF1D5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opt@gssport.ru</w:t>
        </w:r>
      </w:hyperlink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  </w:t>
      </w:r>
      <w:r w:rsidR="00BB3340" w:rsidRPr="00BB3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hyperlink r:id="rId18" w:history="1">
        <w:r w:rsidRPr="00EF1D5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olga@gssport.ru</w:t>
        </w:r>
      </w:hyperlink>
    </w:p>
    <w:p w:rsidR="006269C9" w:rsidRPr="006269C9" w:rsidRDefault="006269C9" w:rsidP="006269C9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   </w:t>
      </w:r>
      <w:r w:rsidR="00BB3340" w:rsidRPr="00BB3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hyperlink r:id="rId19" w:tgtFrame="_blank" w:history="1">
        <w:r w:rsidRPr="00EF1D5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www.gssport.ru</w:t>
        </w:r>
      </w:hyperlink>
      <w:r w:rsidRPr="00EF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       </w:t>
      </w:r>
    </w:p>
    <w:p w:rsidR="006269C9" w:rsidRPr="006269C9" w:rsidRDefault="006269C9" w:rsidP="006269C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9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69C9" w:rsidRPr="00EF1D58" w:rsidRDefault="006269C9">
      <w:pPr>
        <w:rPr>
          <w:rFonts w:ascii="Times New Roman" w:hAnsi="Times New Roman" w:cs="Times New Roman"/>
          <w:sz w:val="24"/>
          <w:szCs w:val="24"/>
        </w:rPr>
      </w:pPr>
    </w:p>
    <w:sectPr w:rsidR="006269C9" w:rsidRPr="00EF1D58" w:rsidSect="00BB145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9C9"/>
    <w:rsid w:val="00017D64"/>
    <w:rsid w:val="001961BA"/>
    <w:rsid w:val="001F2159"/>
    <w:rsid w:val="002F40DE"/>
    <w:rsid w:val="006269C9"/>
    <w:rsid w:val="00A03253"/>
    <w:rsid w:val="00BB145A"/>
    <w:rsid w:val="00BB3340"/>
    <w:rsid w:val="00DC09B5"/>
    <w:rsid w:val="00EF1D58"/>
    <w:rsid w:val="00F9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B5"/>
  </w:style>
  <w:style w:type="paragraph" w:styleId="2">
    <w:name w:val="heading 2"/>
    <w:basedOn w:val="a"/>
    <w:link w:val="20"/>
    <w:qFormat/>
    <w:rsid w:val="001961BA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69C9"/>
    <w:rPr>
      <w:b/>
      <w:bCs/>
    </w:rPr>
  </w:style>
  <w:style w:type="character" w:customStyle="1" w:styleId="apple-converted-space">
    <w:name w:val="apple-converted-space"/>
    <w:basedOn w:val="a0"/>
    <w:rsid w:val="006269C9"/>
  </w:style>
  <w:style w:type="paragraph" w:styleId="a4">
    <w:name w:val="Normal (Web)"/>
    <w:basedOn w:val="a"/>
    <w:uiPriority w:val="99"/>
    <w:semiHidden/>
    <w:unhideWhenUsed/>
    <w:rsid w:val="0062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269C9"/>
  </w:style>
  <w:style w:type="character" w:styleId="a5">
    <w:name w:val="Hyperlink"/>
    <w:basedOn w:val="a0"/>
    <w:uiPriority w:val="99"/>
    <w:unhideWhenUsed/>
    <w:rsid w:val="006269C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961BA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paragraph" w:styleId="a6">
    <w:name w:val="No Spacing"/>
    <w:uiPriority w:val="1"/>
    <w:qFormat/>
    <w:rsid w:val="00EF1D5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4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6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yperlink" Target="http://www.8848-altitude.ru" TargetMode="External"/><Relationship Id="rId18" Type="http://schemas.openxmlformats.org/officeDocument/2006/relationships/hyperlink" Target="mailto:olga@gssport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gssport.ru" TargetMode="External"/><Relationship Id="rId17" Type="http://schemas.openxmlformats.org/officeDocument/2006/relationships/hyperlink" Target="mailto:opt@gsspor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-at-fly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hyra.it" TargetMode="External"/><Relationship Id="rId5" Type="http://schemas.openxmlformats.org/officeDocument/2006/relationships/hyperlink" Target="https://mail.yandex.ru/for/gssport.ru/re.jsx?h=a,I52DdnPk3dlt8RCA7JWn4Q&amp;l=aHR0cDovL3d3dy5nc3Nwb3J0LnJ1Lw" TargetMode="External"/><Relationship Id="rId15" Type="http://schemas.openxmlformats.org/officeDocument/2006/relationships/hyperlink" Target="http://www.me-at-fly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mail.yandex.ru/for/gssport.ru/re.jsx?h=a,I52DdnPk3dlt8RCA7JWn4Q&amp;l=aHR0cDovL3d3dy5nc3Nwb3J0LnJ1Lw" TargetMode="External"/><Relationship Id="rId4" Type="http://schemas.openxmlformats.org/officeDocument/2006/relationships/hyperlink" Target="mailto:opt@gssport.ru" TargetMode="External"/><Relationship Id="rId9" Type="http://schemas.openxmlformats.org/officeDocument/2006/relationships/hyperlink" Target="http://www.meatfly.cz" TargetMode="External"/><Relationship Id="rId14" Type="http://schemas.openxmlformats.org/officeDocument/2006/relationships/hyperlink" Target="http://www.hyras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2013-09-18T12:29:00Z</dcterms:created>
  <dcterms:modified xsi:type="dcterms:W3CDTF">2013-09-18T12:36:00Z</dcterms:modified>
</cp:coreProperties>
</file>